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8112" w14:textId="53202F3C" w:rsidR="002E6676" w:rsidRPr="002E6676" w:rsidRDefault="002E6676" w:rsidP="002E6676">
      <w:pPr>
        <w:rPr>
          <w:rFonts w:ascii="Arial Nova Cond" w:hAnsi="Arial Nova Cond"/>
          <w:b/>
          <w:bCs/>
          <w:sz w:val="28"/>
          <w:szCs w:val="28"/>
        </w:rPr>
      </w:pPr>
      <w:r w:rsidRPr="002E6676">
        <w:rPr>
          <w:rFonts w:ascii="Arial Nova Cond" w:hAnsi="Arial Nova Cond"/>
          <w:b/>
          <w:bCs/>
          <w:sz w:val="28"/>
          <w:szCs w:val="28"/>
        </w:rPr>
        <w:t xml:space="preserve">EXPOSIÇÃO “UMA SÃO PAULO ALEMÃ” OCUPA </w:t>
      </w:r>
      <w:r>
        <w:rPr>
          <w:rFonts w:ascii="Arial Nova Cond" w:hAnsi="Arial Nova Cond"/>
          <w:b/>
          <w:bCs/>
          <w:sz w:val="28"/>
          <w:szCs w:val="28"/>
        </w:rPr>
        <w:t xml:space="preserve">A </w:t>
      </w:r>
      <w:r w:rsidRPr="002E6676">
        <w:rPr>
          <w:rFonts w:ascii="Arial Nova Cond" w:hAnsi="Arial Nova Cond"/>
          <w:b/>
          <w:bCs/>
          <w:sz w:val="28"/>
          <w:szCs w:val="28"/>
        </w:rPr>
        <w:t xml:space="preserve">ESTAÇÃO BARRA FUNDA </w:t>
      </w:r>
      <w:proofErr w:type="gramStart"/>
      <w:r w:rsidRPr="002E6676">
        <w:rPr>
          <w:rFonts w:ascii="Arial Nova Cond" w:hAnsi="Arial Nova Cond"/>
          <w:b/>
          <w:bCs/>
          <w:sz w:val="28"/>
          <w:szCs w:val="28"/>
        </w:rPr>
        <w:t xml:space="preserve">E </w:t>
      </w:r>
      <w:r>
        <w:rPr>
          <w:rFonts w:ascii="Arial Nova Cond" w:hAnsi="Arial Nova Cond"/>
          <w:b/>
          <w:bCs/>
          <w:sz w:val="28"/>
          <w:szCs w:val="28"/>
        </w:rPr>
        <w:t>TAMBÉM</w:t>
      </w:r>
      <w:proofErr w:type="gramEnd"/>
      <w:r>
        <w:rPr>
          <w:rFonts w:ascii="Arial Nova Cond" w:hAnsi="Arial Nova Cond"/>
          <w:b/>
          <w:bCs/>
          <w:sz w:val="28"/>
          <w:szCs w:val="28"/>
        </w:rPr>
        <w:t xml:space="preserve"> ESTARÁ PRESENTE NO </w:t>
      </w:r>
      <w:r w:rsidRPr="002E6676">
        <w:rPr>
          <w:rFonts w:ascii="Arial Nova Cond" w:hAnsi="Arial Nova Cond"/>
          <w:b/>
          <w:bCs/>
          <w:sz w:val="28"/>
          <w:szCs w:val="28"/>
        </w:rPr>
        <w:t>PARQUE VILLA-LOBOS</w:t>
      </w:r>
    </w:p>
    <w:p w14:paraId="565A534F" w14:textId="77777777" w:rsidR="002E6676" w:rsidRPr="003B7C34" w:rsidRDefault="002E6676" w:rsidP="002E6676">
      <w:pPr>
        <w:pStyle w:val="PargrafodaLista"/>
        <w:numPr>
          <w:ilvl w:val="0"/>
          <w:numId w:val="2"/>
        </w:numPr>
        <w:rPr>
          <w:rFonts w:ascii="Arial Nova Cond" w:hAnsi="Arial Nova Cond"/>
        </w:rPr>
      </w:pPr>
      <w:r w:rsidRPr="003B7C34">
        <w:rPr>
          <w:rFonts w:ascii="Arial Nova Cond" w:hAnsi="Arial Nova Cond"/>
        </w:rPr>
        <w:t>Mostra gratuita do fotógrafo Mauro Figa propõe um olhar poético e documental sobre a herança germânica na capital</w:t>
      </w:r>
    </w:p>
    <w:p w14:paraId="21395295" w14:textId="14175414" w:rsidR="003B7C34" w:rsidRPr="003B7C34" w:rsidRDefault="002E6676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  <w:b/>
          <w:bCs/>
        </w:rPr>
        <w:t xml:space="preserve">São Paulo, </w:t>
      </w:r>
      <w:r w:rsidRPr="003B7C34">
        <w:rPr>
          <w:rFonts w:ascii="Arial Nova Cond" w:hAnsi="Arial Nova Cond"/>
          <w:b/>
          <w:bCs/>
        </w:rPr>
        <w:t xml:space="preserve">1º de </w:t>
      </w:r>
      <w:r w:rsidRPr="003B7C34">
        <w:rPr>
          <w:rFonts w:ascii="Arial Nova Cond" w:hAnsi="Arial Nova Cond"/>
          <w:b/>
          <w:bCs/>
        </w:rPr>
        <w:t>setembro de 2025</w:t>
      </w:r>
      <w:r w:rsidRPr="003B7C34">
        <w:rPr>
          <w:rFonts w:ascii="Arial Nova Cond" w:hAnsi="Arial Nova Cond"/>
        </w:rPr>
        <w:t xml:space="preserve"> –</w:t>
      </w:r>
      <w:r w:rsidR="003B7C34" w:rsidRPr="003B7C34">
        <w:rPr>
          <w:rFonts w:ascii="Arial Nova Cond" w:hAnsi="Arial Nova Cond"/>
        </w:rPr>
        <w:t xml:space="preserve"> </w:t>
      </w:r>
      <w:r w:rsidR="003B7C34" w:rsidRPr="003B7C34">
        <w:rPr>
          <w:rFonts w:ascii="Arial Nova Cond" w:hAnsi="Arial Nova Cond"/>
        </w:rPr>
        <w:t xml:space="preserve">Reconhecida como uma das cidades brasileiras mais marcadas pela presença germânica, São Paulo traz em sua arquitetura, na vida cultural e no desenvolvimento industrial fortes influências da imigração alemã ao longo de mais de dois séculos. Para destacar esse legado, a exposição </w:t>
      </w:r>
      <w:r w:rsidR="003B7C34" w:rsidRPr="003B7C34">
        <w:rPr>
          <w:rFonts w:ascii="Arial Nova Cond" w:hAnsi="Arial Nova Cond"/>
          <w:b/>
          <w:bCs/>
        </w:rPr>
        <w:t>“Uma São Paulo Alemã”</w:t>
      </w:r>
      <w:r w:rsidR="003B7C34" w:rsidRPr="003B7C34">
        <w:rPr>
          <w:rFonts w:ascii="Arial Nova Cond" w:hAnsi="Arial Nova Cond"/>
        </w:rPr>
        <w:t xml:space="preserve">, do fotógrafo Mauro Figa, propõe um olhar poético e documental sobre essa herança. </w:t>
      </w:r>
    </w:p>
    <w:p w14:paraId="09C0616F" w14:textId="549CDF8F" w:rsidR="003B7C34" w:rsidRPr="003B7C34" w:rsidRDefault="003B7C34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>A mostra fica em cartaz de 1º a 18 de setembro na Estação Barra Funda – uma das maiores estações de integração de transporte da América Latina – e, em seguida, de 19 de setembro a 5 de outubro, no Parque Villa-Lobos, dentro da programação da São Paulo Oktoberfest 2025, realizada no mesmo período, sempre às sextas, sábados e domingos.</w:t>
      </w:r>
    </w:p>
    <w:p w14:paraId="2CC921FD" w14:textId="11E70FCA" w:rsidR="003B7C34" w:rsidRPr="003B7C34" w:rsidRDefault="003B7C34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>A exposição, com curadoria fotográfica de Mauro Figa, é um desdobramento dos estudos realizados pelo Instituto Martius-Staden e celebra a intervenção cultural e artística alemã em São Paulo. Suas imagens revelam como a arquitetura, a engenharia, a religiosidade e o convívio civil trazem marcas profundas da presença germânica na cidade, evidenciadas em espaços como o Mosteiro de São Bento, o Viaduto do Chá e muitos outros cenários.</w:t>
      </w:r>
    </w:p>
    <w:p w14:paraId="03F58BD8" w14:textId="3B29B848" w:rsidR="002E6676" w:rsidRPr="003B7C34" w:rsidRDefault="002E6676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>Mais do que um festival de cultura, entretenimento e gastronomia das raízes germânicas, a São Paulo Oktoberfest também se consolida como incentivadora das artes, democratizando o acesso do público à produção cultural. Ao levar a exposição para um espaço de circulação popular e gratuito como a Estação Barra Funda – que reúne metrô, CPTM e terminal rodoviário, impactando centenas de milhares de pessoas diariamente –, o evento rompe as barreiras tradicionais das galerias de arte e amplia a experiência cultural da cidade.</w:t>
      </w:r>
    </w:p>
    <w:p w14:paraId="2F7C5178" w14:textId="77777777" w:rsidR="002E6676" w:rsidRPr="003B7C34" w:rsidRDefault="002E6676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 xml:space="preserve">“Sigo um roteiro traçado no mapa da cidade, mas procuro respostas subjetivas à arquitetura com a minha fotografia. Faço imagens para tornar visível uma São Paulo </w:t>
      </w:r>
      <w:proofErr w:type="gramStart"/>
      <w:r w:rsidRPr="003B7C34">
        <w:rPr>
          <w:rFonts w:ascii="Arial Nova Cond" w:hAnsi="Arial Nova Cond"/>
        </w:rPr>
        <w:t>Alemã</w:t>
      </w:r>
      <w:proofErr w:type="gramEnd"/>
      <w:r w:rsidRPr="003B7C34">
        <w:rPr>
          <w:rFonts w:ascii="Arial Nova Cond" w:hAnsi="Arial Nova Cond"/>
        </w:rPr>
        <w:t>, cenário de um filme particular. A realidade filtrada pelo olhar das emoções, enquanto personagens anônimos vagam, contemplam, esquecem da vida ou sonham: Uma metrópole em movimento, diversa, inesgotável aos olhos”, afirma Mauro Figa.</w:t>
      </w:r>
    </w:p>
    <w:p w14:paraId="1925D9D6" w14:textId="77777777" w:rsidR="003B7C34" w:rsidRDefault="002E6676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 xml:space="preserve">Para Walter Cavalheiro Filho, CEO da W </w:t>
      </w:r>
      <w:proofErr w:type="spellStart"/>
      <w:r w:rsidRPr="003B7C34">
        <w:rPr>
          <w:rFonts w:ascii="Arial Nova Cond" w:hAnsi="Arial Nova Cond"/>
        </w:rPr>
        <w:t>Group</w:t>
      </w:r>
      <w:proofErr w:type="spellEnd"/>
      <w:r w:rsidRPr="003B7C34">
        <w:rPr>
          <w:rFonts w:ascii="Arial Nova Cond" w:hAnsi="Arial Nova Cond"/>
        </w:rPr>
        <w:t>, realizadora da São Paulo Oktoberfest, a iniciativa reafirma o papel do festival como agente de cultura:</w:t>
      </w:r>
      <w:r w:rsidR="003B7C34" w:rsidRPr="003B7C34">
        <w:rPr>
          <w:rFonts w:ascii="Arial Nova Cond" w:hAnsi="Arial Nova Cond"/>
        </w:rPr>
        <w:t xml:space="preserve"> </w:t>
      </w:r>
      <w:r w:rsidRPr="003B7C34">
        <w:rPr>
          <w:rFonts w:ascii="Arial Nova Cond" w:hAnsi="Arial Nova Cond"/>
        </w:rPr>
        <w:t>“A São Paulo Oktoberfest nasceu para celebrar a amizade entre Brasil e Alemanha, e poder contribuir com uma exposição dessa grandeza é motivo de muita alegria. São Paulo é a maior cidade industrial alemã fora da Alemanha, com centenas de milhares de descendentes construindo sua história há mais de 200 anos. Apoiar a arte e aproximar a população dessa herança, através do olhar sensível do Mauro Figa, é continuar fortalecendo nossas raízes culturais.”</w:t>
      </w:r>
    </w:p>
    <w:p w14:paraId="08AD176C" w14:textId="07888FE2" w:rsidR="003B7C34" w:rsidRPr="003B7C34" w:rsidRDefault="003B7C34" w:rsidP="003B7C34">
      <w:pPr>
        <w:rPr>
          <w:rFonts w:ascii="Arial Nova Cond" w:hAnsi="Arial Nova Cond"/>
        </w:rPr>
      </w:pPr>
      <w:r w:rsidRPr="00A47BD4">
        <w:rPr>
          <w:rFonts w:ascii="Arial Nova Cond" w:hAnsi="Arial Nova Cond"/>
          <w:b/>
          <w:bCs/>
        </w:rPr>
        <w:t>Ingressos e programação completa</w:t>
      </w:r>
      <w:r w:rsidRPr="003B7C34">
        <w:rPr>
          <w:rFonts w:ascii="Arial Nova Cond" w:hAnsi="Arial Nova Cond"/>
        </w:rPr>
        <w:t xml:space="preserve">: </w:t>
      </w:r>
      <w:r w:rsidR="00A47BD4">
        <w:rPr>
          <w:rFonts w:ascii="Arial Nova Cond" w:hAnsi="Arial Nova Cond"/>
        </w:rPr>
        <w:t xml:space="preserve"> </w:t>
      </w:r>
      <w:hyperlink r:id="rId7" w:history="1">
        <w:r w:rsidR="00A47BD4" w:rsidRPr="00EF5FC9">
          <w:rPr>
            <w:rStyle w:val="Hyperlink"/>
            <w:rFonts w:ascii="Arial Nova Cond" w:hAnsi="Arial Nova Cond"/>
          </w:rPr>
          <w:t>https://eleventickets.com/oktoberfest-sao-paulo/8-sao-paulo-oktoberfest</w:t>
        </w:r>
      </w:hyperlink>
      <w:r w:rsidR="00A47BD4">
        <w:rPr>
          <w:rFonts w:ascii="Arial Nova Cond" w:hAnsi="Arial Nova Cond"/>
        </w:rPr>
        <w:t xml:space="preserve"> </w:t>
      </w:r>
    </w:p>
    <w:p w14:paraId="61760BBC" w14:textId="77777777" w:rsidR="003B7C34" w:rsidRPr="003B7C34" w:rsidRDefault="003B7C34" w:rsidP="002E6676">
      <w:pPr>
        <w:rPr>
          <w:rFonts w:ascii="Arial Nova Cond" w:hAnsi="Arial Nova Cond"/>
        </w:rPr>
      </w:pPr>
    </w:p>
    <w:p w14:paraId="6E0E5AAB" w14:textId="77777777" w:rsidR="003B7C34" w:rsidRDefault="003B7C34" w:rsidP="002E6676">
      <w:pPr>
        <w:rPr>
          <w:rFonts w:ascii="Arial Nova Cond" w:hAnsi="Arial Nova Cond"/>
          <w:b/>
          <w:bCs/>
        </w:rPr>
      </w:pPr>
    </w:p>
    <w:p w14:paraId="5B223146" w14:textId="77777777" w:rsidR="003B7C34" w:rsidRDefault="003B7C34" w:rsidP="002E6676">
      <w:pPr>
        <w:rPr>
          <w:rFonts w:ascii="Arial Nova Cond" w:hAnsi="Arial Nova Cond"/>
          <w:b/>
          <w:bCs/>
        </w:rPr>
      </w:pPr>
    </w:p>
    <w:p w14:paraId="34FBC567" w14:textId="37B94F41" w:rsidR="002E6676" w:rsidRPr="003B7C34" w:rsidRDefault="002E6676" w:rsidP="002E6676">
      <w:pPr>
        <w:rPr>
          <w:rFonts w:ascii="Arial Nova Cond" w:hAnsi="Arial Nova Cond"/>
          <w:b/>
          <w:bCs/>
        </w:rPr>
      </w:pPr>
      <w:r w:rsidRPr="003B7C34">
        <w:rPr>
          <w:rFonts w:ascii="Arial Nova Cond" w:hAnsi="Arial Nova Cond"/>
          <w:b/>
          <w:bCs/>
        </w:rPr>
        <w:t>Sobre o artista</w:t>
      </w:r>
    </w:p>
    <w:p w14:paraId="1C82C574" w14:textId="77777777" w:rsidR="002E6676" w:rsidRPr="003B7C34" w:rsidRDefault="002E6676" w:rsidP="002E6676">
      <w:pPr>
        <w:rPr>
          <w:rFonts w:ascii="Arial Nova Cond" w:hAnsi="Arial Nova Cond"/>
        </w:rPr>
      </w:pPr>
      <w:r w:rsidRPr="003B7C34">
        <w:rPr>
          <w:rFonts w:ascii="Arial Nova Cond" w:hAnsi="Arial Nova Cond"/>
        </w:rPr>
        <w:t xml:space="preserve">Mauro Figa é fotógrafo, professor, pesquisador e empreendedor. Mestre em Estudos de Linguagens pelo CEFET-MG, especialista em Arte Contemporânea pela PUC Minas e graduado em História pela UFMG. Fundador do Restaurante Popular – Espaço Criativo, em Belo Horizonte, um centro de cursos e galeria experimental, hoje vive em São Paulo, onde dirige o </w:t>
      </w:r>
      <w:proofErr w:type="spellStart"/>
      <w:r w:rsidRPr="003B7C34">
        <w:rPr>
          <w:rFonts w:ascii="Arial Nova Cond" w:hAnsi="Arial Nova Cond"/>
        </w:rPr>
        <w:t>Carinito</w:t>
      </w:r>
      <w:proofErr w:type="spellEnd"/>
      <w:r w:rsidRPr="003B7C34">
        <w:rPr>
          <w:rFonts w:ascii="Arial Nova Cond" w:hAnsi="Arial Nova Cond"/>
        </w:rPr>
        <w:t xml:space="preserve"> Estúdio.</w:t>
      </w:r>
    </w:p>
    <w:p w14:paraId="458542E5" w14:textId="5C7D74E3" w:rsidR="00DE3ABF" w:rsidRPr="003B7C34" w:rsidRDefault="00DE3ABF" w:rsidP="00DE3ABF">
      <w:pPr>
        <w:rPr>
          <w:rFonts w:ascii="Arial Nova Cond" w:hAnsi="Arial Nova Cond"/>
          <w:b/>
          <w:bCs/>
        </w:rPr>
      </w:pPr>
      <w:r w:rsidRPr="003B7C34">
        <w:rPr>
          <w:rFonts w:ascii="Arial Nova Cond" w:hAnsi="Arial Nova Cond"/>
          <w:b/>
          <w:bCs/>
        </w:rPr>
        <w:t>Sobre a WGroup</w:t>
      </w:r>
      <w:r w:rsidR="003B7C34" w:rsidRPr="003B7C34">
        <w:rPr>
          <w:rFonts w:ascii="Arial Nova Cond" w:hAnsi="Arial Nova Cond"/>
          <w:b/>
          <w:bCs/>
        </w:rPr>
        <w:t xml:space="preserve"> </w:t>
      </w:r>
    </w:p>
    <w:p w14:paraId="31E4AA75" w14:textId="1A8EEC8F" w:rsidR="00DE3ABF" w:rsidRPr="003B7C34" w:rsidRDefault="00DC61D0" w:rsidP="00DE3ABF">
      <w:pPr>
        <w:rPr>
          <w:rFonts w:ascii="Arial Nova Cond" w:hAnsi="Arial Nova Cond"/>
          <w:b/>
          <w:bCs/>
        </w:rPr>
      </w:pPr>
      <w:r w:rsidRPr="003B7C34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proofErr w:type="spellStart"/>
      <w:r w:rsidRPr="003B7C34">
        <w:rPr>
          <w:rFonts w:ascii="Arial Nova Cond" w:hAnsi="Arial Nova Cond"/>
          <w:i/>
          <w:iCs/>
        </w:rPr>
        <w:t>naming</w:t>
      </w:r>
      <w:proofErr w:type="spellEnd"/>
      <w:r w:rsidRPr="003B7C34">
        <w:rPr>
          <w:rFonts w:ascii="Arial Nova Cond" w:hAnsi="Arial Nova Cond"/>
          <w:i/>
          <w:iCs/>
        </w:rPr>
        <w:t xml:space="preserve"> </w:t>
      </w:r>
      <w:proofErr w:type="spellStart"/>
      <w:r w:rsidRPr="003B7C34">
        <w:rPr>
          <w:rFonts w:ascii="Arial Nova Cond" w:hAnsi="Arial Nova Cond"/>
          <w:i/>
          <w:iCs/>
        </w:rPr>
        <w:t>rights</w:t>
      </w:r>
      <w:proofErr w:type="spellEnd"/>
      <w:r w:rsidRPr="003B7C34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3C171AE7" w14:textId="77777777" w:rsidR="003B7C34" w:rsidRPr="003B7C34" w:rsidRDefault="003B7C34" w:rsidP="002C387B">
      <w:pPr>
        <w:spacing w:after="0" w:line="240" w:lineRule="auto"/>
        <w:jc w:val="both"/>
        <w:rPr>
          <w:rFonts w:ascii="Arial Nova Cond" w:hAnsi="Arial Nova Cond"/>
          <w:bCs/>
        </w:rPr>
      </w:pPr>
    </w:p>
    <w:p w14:paraId="6065DF84" w14:textId="53FA157C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>Gilberto dos Santos</w:t>
      </w:r>
    </w:p>
    <w:p w14:paraId="3F3CA1CC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1417D698" w14:textId="69C5B07E" w:rsidR="002C387B" w:rsidRPr="000768D6" w:rsidRDefault="002C387B" w:rsidP="000768D6">
      <w:pPr>
        <w:spacing w:after="0" w:line="240" w:lineRule="auto"/>
        <w:rPr>
          <w:rFonts w:ascii="Arial Nova Cond" w:hAnsi="Arial Nova Cond"/>
          <w:bCs/>
        </w:rPr>
      </w:pPr>
      <w:hyperlink r:id="rId8">
        <w:r w:rsidRPr="000768D6">
          <w:rPr>
            <w:rFonts w:ascii="Arial Nova Cond" w:hAnsi="Arial Nova Cond"/>
            <w:bCs/>
            <w:color w:val="1155CC"/>
            <w:u w:val="single"/>
          </w:rPr>
          <w:t>gilberto.santos@expertecia.com.br</w:t>
        </w:r>
      </w:hyperlink>
      <w:r w:rsidRPr="000768D6">
        <w:rPr>
          <w:rFonts w:ascii="Arial Nova Cond" w:hAnsi="Arial Nova Cond"/>
          <w:bCs/>
        </w:rPr>
        <w:t xml:space="preserve">  - 011.98588.7085</w:t>
      </w:r>
      <w:r w:rsidR="000768D6">
        <w:rPr>
          <w:rFonts w:ascii="Arial Nova Cond" w:hAnsi="Arial Nova Cond"/>
          <w:bCs/>
        </w:rPr>
        <w:br/>
      </w:r>
    </w:p>
    <w:p w14:paraId="719043A2" w14:textId="6A89D21D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Roberta </w:t>
      </w:r>
      <w:proofErr w:type="spellStart"/>
      <w:r w:rsidRPr="000768D6">
        <w:rPr>
          <w:rFonts w:ascii="Arial Nova Cond" w:hAnsi="Arial Nova Cond"/>
          <w:bCs/>
        </w:rPr>
        <w:t>Nuñez</w:t>
      </w:r>
      <w:proofErr w:type="spellEnd"/>
      <w:r w:rsidRPr="000768D6">
        <w:rPr>
          <w:rFonts w:ascii="Arial Nova Cond" w:hAnsi="Arial Nova Cond"/>
          <w:bCs/>
        </w:rPr>
        <w:t xml:space="preserve"> - RN Assessoria Imprensa </w:t>
      </w:r>
    </w:p>
    <w:p w14:paraId="467F8374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24E2DEAC" w14:textId="6010BB32" w:rsidR="002C387B" w:rsidRPr="000768D6" w:rsidRDefault="002C387B" w:rsidP="000768D6">
      <w:pPr>
        <w:spacing w:after="0" w:line="240" w:lineRule="auto"/>
        <w:rPr>
          <w:rFonts w:ascii="Arial Nova Cond" w:hAnsi="Arial Nova Cond"/>
          <w:bCs/>
        </w:rPr>
      </w:pPr>
      <w:hyperlink r:id="rId9">
        <w:r w:rsidRPr="000768D6">
          <w:rPr>
            <w:rFonts w:ascii="Arial Nova Cond" w:hAnsi="Arial Nova Cond"/>
            <w:bCs/>
            <w:color w:val="1155CC"/>
            <w:u w:val="single"/>
          </w:rPr>
          <w:t>roberta@rnassessoriaimprensa.com</w:t>
        </w:r>
      </w:hyperlink>
      <w:r w:rsidRPr="000768D6">
        <w:rPr>
          <w:rFonts w:ascii="Arial Nova Cond" w:hAnsi="Arial Nova Cond"/>
          <w:bCs/>
        </w:rPr>
        <w:t xml:space="preserve"> - 011.98931-9314</w:t>
      </w:r>
      <w:r w:rsidR="000768D6">
        <w:rPr>
          <w:rFonts w:ascii="Arial Nova Cond" w:hAnsi="Arial Nova Cond"/>
          <w:bCs/>
        </w:rPr>
        <w:br/>
      </w:r>
    </w:p>
    <w:p w14:paraId="44DD09E4" w14:textId="54CA2583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Andrezza Barros - RN Assessoria Imprensa </w:t>
      </w:r>
    </w:p>
    <w:p w14:paraId="6ED15222" w14:textId="77777777" w:rsidR="002C387B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0768D6">
        <w:rPr>
          <w:rFonts w:ascii="Arial Nova Cond" w:hAnsi="Arial Nova Cond"/>
          <w:bCs/>
        </w:rPr>
        <w:t xml:space="preserve">Assessoria de Imprensa Oficial da São Paulo Oktoberfest </w:t>
      </w:r>
    </w:p>
    <w:p w14:paraId="40051BF7" w14:textId="00084290" w:rsidR="00DE3ABF" w:rsidRPr="000768D6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10">
        <w:r w:rsidRPr="000768D6">
          <w:rPr>
            <w:rFonts w:ascii="Arial Nova Cond" w:hAnsi="Arial Nova Cond"/>
            <w:bCs/>
            <w:color w:val="1155CC"/>
            <w:u w:val="single"/>
          </w:rPr>
          <w:t>andrezza@rnassessoriaimprensa.com</w:t>
        </w:r>
      </w:hyperlink>
      <w:r w:rsidRPr="000768D6">
        <w:rPr>
          <w:rFonts w:ascii="Arial Nova Cond" w:hAnsi="Arial Nova Cond"/>
          <w:bCs/>
        </w:rPr>
        <w:t xml:space="preserve"> - 021.97434-7164 </w:t>
      </w:r>
      <w:r w:rsidR="00DE3ABF" w:rsidRPr="000768D6">
        <w:rPr>
          <w:rFonts w:ascii="Arial Nova Cond" w:hAnsi="Arial Nova Cond"/>
          <w:bCs/>
        </w:rPr>
        <w:t xml:space="preserve"> </w:t>
      </w:r>
    </w:p>
    <w:sectPr w:rsidR="00DE3ABF" w:rsidRPr="000768D6" w:rsidSect="004D254E">
      <w:headerReference w:type="default" r:id="rId11"/>
      <w:footerReference w:type="default" r:id="rId12"/>
      <w:pgSz w:w="11906" w:h="16838"/>
      <w:pgMar w:top="56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9F39" w14:textId="77777777" w:rsidR="00991275" w:rsidRDefault="00991275" w:rsidP="00880447">
      <w:pPr>
        <w:spacing w:after="0" w:line="240" w:lineRule="auto"/>
      </w:pPr>
      <w:r>
        <w:separator/>
      </w:r>
    </w:p>
  </w:endnote>
  <w:endnote w:type="continuationSeparator" w:id="0">
    <w:p w14:paraId="04F5DAC6" w14:textId="77777777" w:rsidR="00991275" w:rsidRDefault="00991275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0FAC" w14:textId="77777777" w:rsidR="00991275" w:rsidRDefault="00991275" w:rsidP="00880447">
      <w:pPr>
        <w:spacing w:after="0" w:line="240" w:lineRule="auto"/>
      </w:pPr>
      <w:r>
        <w:separator/>
      </w:r>
    </w:p>
  </w:footnote>
  <w:footnote w:type="continuationSeparator" w:id="0">
    <w:p w14:paraId="08B5A332" w14:textId="77777777" w:rsidR="00991275" w:rsidRDefault="00991275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199842466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121752311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512"/>
    <w:multiLevelType w:val="hybridMultilevel"/>
    <w:tmpl w:val="47609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637D"/>
    <w:multiLevelType w:val="hybridMultilevel"/>
    <w:tmpl w:val="E0DCD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521">
    <w:abstractNumId w:val="0"/>
  </w:num>
  <w:num w:numId="2" w16cid:durableId="31603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6CFB"/>
    <w:rsid w:val="0003097B"/>
    <w:rsid w:val="00031F69"/>
    <w:rsid w:val="0004147A"/>
    <w:rsid w:val="00070604"/>
    <w:rsid w:val="000768D6"/>
    <w:rsid w:val="00076C08"/>
    <w:rsid w:val="0007752B"/>
    <w:rsid w:val="000A25A0"/>
    <w:rsid w:val="000B683A"/>
    <w:rsid w:val="000B7D5C"/>
    <w:rsid w:val="000D748A"/>
    <w:rsid w:val="00143162"/>
    <w:rsid w:val="001D507A"/>
    <w:rsid w:val="00266C6C"/>
    <w:rsid w:val="002C387B"/>
    <w:rsid w:val="002E6676"/>
    <w:rsid w:val="002E6CD5"/>
    <w:rsid w:val="002E754D"/>
    <w:rsid w:val="002F46DB"/>
    <w:rsid w:val="003208C7"/>
    <w:rsid w:val="00335F44"/>
    <w:rsid w:val="00370A72"/>
    <w:rsid w:val="00382B9C"/>
    <w:rsid w:val="003B7C34"/>
    <w:rsid w:val="003F1091"/>
    <w:rsid w:val="003F31FD"/>
    <w:rsid w:val="003F4B9F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36893"/>
    <w:rsid w:val="0066715B"/>
    <w:rsid w:val="0067166B"/>
    <w:rsid w:val="0067718F"/>
    <w:rsid w:val="00677E8E"/>
    <w:rsid w:val="006A6098"/>
    <w:rsid w:val="006C56A8"/>
    <w:rsid w:val="006E28AD"/>
    <w:rsid w:val="006E58A7"/>
    <w:rsid w:val="007250CA"/>
    <w:rsid w:val="007768B5"/>
    <w:rsid w:val="008179E0"/>
    <w:rsid w:val="00825F7C"/>
    <w:rsid w:val="00865856"/>
    <w:rsid w:val="00880447"/>
    <w:rsid w:val="008B5DB6"/>
    <w:rsid w:val="008D4927"/>
    <w:rsid w:val="008F3E6B"/>
    <w:rsid w:val="009039AC"/>
    <w:rsid w:val="00927E94"/>
    <w:rsid w:val="00991275"/>
    <w:rsid w:val="0099573E"/>
    <w:rsid w:val="009B1D75"/>
    <w:rsid w:val="009C16B3"/>
    <w:rsid w:val="009D28F8"/>
    <w:rsid w:val="009D43D9"/>
    <w:rsid w:val="00A06D0C"/>
    <w:rsid w:val="00A12058"/>
    <w:rsid w:val="00A305E3"/>
    <w:rsid w:val="00A42067"/>
    <w:rsid w:val="00A47BD4"/>
    <w:rsid w:val="00A55A04"/>
    <w:rsid w:val="00AB7876"/>
    <w:rsid w:val="00AC41BF"/>
    <w:rsid w:val="00AC536B"/>
    <w:rsid w:val="00AC5762"/>
    <w:rsid w:val="00AC609E"/>
    <w:rsid w:val="00AF193D"/>
    <w:rsid w:val="00B1363B"/>
    <w:rsid w:val="00B25D70"/>
    <w:rsid w:val="00B356AD"/>
    <w:rsid w:val="00B43BB6"/>
    <w:rsid w:val="00B52834"/>
    <w:rsid w:val="00B66123"/>
    <w:rsid w:val="00B771C5"/>
    <w:rsid w:val="00B852AF"/>
    <w:rsid w:val="00B8542C"/>
    <w:rsid w:val="00BA65EA"/>
    <w:rsid w:val="00C65170"/>
    <w:rsid w:val="00C80C27"/>
    <w:rsid w:val="00C86D7E"/>
    <w:rsid w:val="00C945D6"/>
    <w:rsid w:val="00CC2962"/>
    <w:rsid w:val="00CE5513"/>
    <w:rsid w:val="00D16B4E"/>
    <w:rsid w:val="00D73A5D"/>
    <w:rsid w:val="00D976BA"/>
    <w:rsid w:val="00DC61D0"/>
    <w:rsid w:val="00DD514F"/>
    <w:rsid w:val="00DD5F4C"/>
    <w:rsid w:val="00DE3ABF"/>
    <w:rsid w:val="00E065B7"/>
    <w:rsid w:val="00E316E2"/>
    <w:rsid w:val="00E63AF7"/>
    <w:rsid w:val="00E76027"/>
    <w:rsid w:val="00E964FC"/>
    <w:rsid w:val="00EB32B7"/>
    <w:rsid w:val="00EF4C70"/>
    <w:rsid w:val="00F024EC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.santos@expertecia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ventickets.com/oktoberfest-sao-paulo/8-sao-paulo-oktoberfes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zza@rnassessoriaimpren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@rnassessoriaimpren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4</cp:revision>
  <cp:lastPrinted>2025-05-21T14:41:00Z</cp:lastPrinted>
  <dcterms:created xsi:type="dcterms:W3CDTF">2025-09-01T11:26:00Z</dcterms:created>
  <dcterms:modified xsi:type="dcterms:W3CDTF">2025-09-01T12:15:00Z</dcterms:modified>
</cp:coreProperties>
</file>